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29" w:rsidRDefault="00761829" w:rsidP="00761829">
      <w:pPr>
        <w:shd w:val="clear" w:color="auto" w:fill="FFFFFF"/>
        <w:spacing w:after="0" w:line="240" w:lineRule="auto"/>
        <w:rPr>
          <w:rFonts w:ascii="Helvetica" w:eastAsiaTheme="minorEastAsia" w:hAnsi="Helvetica" w:cs="Helvetica"/>
          <w:noProof/>
          <w:sz w:val="24"/>
          <w:szCs w:val="24"/>
          <w:lang w:val="es-PE" w:eastAsia="es-PE"/>
        </w:rPr>
      </w:pPr>
      <w:r>
        <w:rPr>
          <w:rFonts w:ascii="Helvetica" w:eastAsiaTheme="minorEastAsia" w:hAnsi="Helvetica" w:cs="Helvetica"/>
          <w:noProof/>
          <w:sz w:val="24"/>
          <w:szCs w:val="24"/>
          <w:lang w:val="es-PE" w:eastAsia="es-PE"/>
        </w:rPr>
        <w:drawing>
          <wp:inline distT="0" distB="0" distL="0" distR="0">
            <wp:extent cx="1113985" cy="36150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985" cy="36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EastAsia" w:hAnsi="Helvetica" w:cs="Helvetica"/>
          <w:noProof/>
          <w:sz w:val="24"/>
          <w:szCs w:val="24"/>
          <w:lang w:val="es-PE" w:eastAsia="es-PE"/>
        </w:rPr>
        <w:t xml:space="preserve"> </w:t>
      </w:r>
      <w:r w:rsidRPr="006C76C5">
        <w:rPr>
          <w:rFonts w:ascii="Helvetica" w:eastAsia="MS Mincho" w:hAnsi="Helvetica" w:cs="Helvetica"/>
          <w:noProof/>
          <w:sz w:val="24"/>
          <w:szCs w:val="24"/>
          <w:lang w:val="es-PE" w:eastAsia="es-PE"/>
        </w:rPr>
        <w:drawing>
          <wp:inline distT="0" distB="0" distL="0" distR="0">
            <wp:extent cx="791014" cy="659944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1631"/>
                    <a:stretch/>
                  </pic:blipFill>
                  <pic:spPr bwMode="auto">
                    <a:xfrm>
                      <a:off x="0" y="0"/>
                      <a:ext cx="791014" cy="65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eastAsiaTheme="minorEastAsia" w:hAnsi="Helvetica" w:cs="Helvetica"/>
          <w:noProof/>
          <w:sz w:val="24"/>
          <w:szCs w:val="24"/>
          <w:lang w:val="es-PE" w:eastAsia="es-PE"/>
        </w:rPr>
        <w:t xml:space="preserve"> </w:t>
      </w:r>
      <w:r w:rsidRPr="006C76C5">
        <w:rPr>
          <w:rFonts w:ascii="Helvetica" w:eastAsia="MS Mincho" w:hAnsi="Helvetica" w:cs="Helvetica"/>
          <w:noProof/>
          <w:sz w:val="24"/>
          <w:szCs w:val="24"/>
          <w:lang w:val="es-PE" w:eastAsia="es-PE"/>
        </w:rPr>
        <w:drawing>
          <wp:inline distT="0" distB="0" distL="0" distR="0">
            <wp:extent cx="1247133" cy="394530"/>
            <wp:effectExtent l="0" t="0" r="0" b="1206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33" cy="3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EastAsia" w:hAnsi="Helvetica" w:cs="Helvetica"/>
          <w:noProof/>
          <w:sz w:val="24"/>
          <w:szCs w:val="24"/>
          <w:lang w:val="es-PE" w:eastAsia="es-PE"/>
        </w:rPr>
        <w:t xml:space="preserve"> </w:t>
      </w:r>
      <w:r w:rsidRPr="006C76C5">
        <w:rPr>
          <w:rFonts w:ascii="Helvetica" w:eastAsia="MS Mincho" w:hAnsi="Helvetica" w:cs="Helvetica"/>
          <w:noProof/>
          <w:sz w:val="24"/>
          <w:szCs w:val="24"/>
          <w:lang w:val="es-PE" w:eastAsia="es-PE"/>
        </w:rPr>
        <w:drawing>
          <wp:inline distT="0" distB="0" distL="0" distR="0">
            <wp:extent cx="1150180" cy="2408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80" cy="24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829" w:rsidRDefault="00761829" w:rsidP="00761829">
      <w:pPr>
        <w:shd w:val="clear" w:color="auto" w:fill="FFFFFF"/>
        <w:spacing w:after="0" w:line="240" w:lineRule="auto"/>
        <w:rPr>
          <w:rFonts w:ascii="Helvetica" w:eastAsiaTheme="minorEastAsia" w:hAnsi="Helvetica" w:cs="Helvetica"/>
          <w:noProof/>
          <w:sz w:val="24"/>
          <w:szCs w:val="24"/>
          <w:lang w:val="es-PE" w:eastAsia="es-PE"/>
        </w:rPr>
      </w:pPr>
    </w:p>
    <w:p w:rsidR="00761829" w:rsidRDefault="00761829" w:rsidP="00761829">
      <w:pPr>
        <w:shd w:val="clear" w:color="auto" w:fill="FFFFFF"/>
        <w:spacing w:after="0" w:line="240" w:lineRule="auto"/>
        <w:jc w:val="center"/>
        <w:rPr>
          <w:rFonts w:ascii="Helvetica" w:eastAsiaTheme="minorEastAsia" w:hAnsi="Helvetica" w:cs="Helvetica"/>
          <w:noProof/>
          <w:sz w:val="24"/>
          <w:szCs w:val="24"/>
          <w:lang w:val="es-PE" w:eastAsia="es-PE"/>
        </w:rPr>
      </w:pPr>
      <w:r>
        <w:rPr>
          <w:rFonts w:ascii="Helvetica" w:eastAsiaTheme="minorEastAsia" w:hAnsi="Helvetica" w:cs="Helvetica"/>
          <w:noProof/>
          <w:sz w:val="24"/>
          <w:szCs w:val="24"/>
          <w:lang w:val="es-PE" w:eastAsia="es-PE"/>
        </w:rPr>
        <w:drawing>
          <wp:inline distT="0" distB="0" distL="0" distR="0">
            <wp:extent cx="1917700" cy="46355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653" t="14073" r="653" b="12049"/>
                    <a:stretch/>
                  </pic:blipFill>
                  <pic:spPr bwMode="auto">
                    <a:xfrm>
                      <a:off x="0" y="0"/>
                      <a:ext cx="1930028" cy="46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61829" w:rsidRPr="008C2017" w:rsidRDefault="00761829" w:rsidP="00761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PE" w:eastAsia="es-PE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s-PE" w:eastAsia="es-P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val="es-PE" w:eastAsia="es-P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val="es-PE" w:eastAsia="es-P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val="es-PE" w:eastAsia="es-PE"/>
        </w:rPr>
        <w:tab/>
      </w:r>
    </w:p>
    <w:p w:rsidR="00761829" w:rsidRPr="00FC34EB" w:rsidRDefault="0034223F" w:rsidP="00761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  <w:lang w:val="es-PE" w:eastAsia="es-PE"/>
        </w:rPr>
      </w:pPr>
      <w:r>
        <w:rPr>
          <w:rFonts w:ascii="Times New Roman" w:eastAsia="Times New Roman" w:hAnsi="Times New Roman" w:cs="Times New Roman"/>
          <w:color w:val="222222"/>
          <w:sz w:val="40"/>
          <w:szCs w:val="40"/>
          <w:lang w:val="es-PE" w:eastAsia="es-PE"/>
        </w:rPr>
        <w:t xml:space="preserve">V </w:t>
      </w:r>
      <w:r w:rsidR="00761829" w:rsidRPr="00FC34EB">
        <w:rPr>
          <w:rFonts w:ascii="Times New Roman" w:eastAsia="Times New Roman" w:hAnsi="Times New Roman" w:cs="Times New Roman"/>
          <w:color w:val="222222"/>
          <w:sz w:val="40"/>
          <w:szCs w:val="40"/>
          <w:lang w:val="es-PE" w:eastAsia="es-PE"/>
        </w:rPr>
        <w:t>CURSO TALLER DE INVESTIGACION EN SALUD AMBIENTAL</w:t>
      </w:r>
    </w:p>
    <w:p w:rsidR="00761829" w:rsidRPr="008C2017" w:rsidRDefault="00761829" w:rsidP="00761829">
      <w:pPr>
        <w:rPr>
          <w:lang w:val="es-PE"/>
        </w:rPr>
      </w:pPr>
    </w:p>
    <w:p w:rsidR="00761829" w:rsidRPr="00FC34EB" w:rsidRDefault="00761829" w:rsidP="007618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4EB">
        <w:rPr>
          <w:rFonts w:ascii="Times New Roman" w:eastAsia="Calibri" w:hAnsi="Times New Roman" w:cs="Times New Roman"/>
          <w:sz w:val="24"/>
          <w:szCs w:val="24"/>
        </w:rPr>
        <w:t xml:space="preserve">El Centro FOGARTY, dependiente de los Institutos Nacionales de Salud (NIH) de los Estados Unidos, ha aprobado el proyecto </w:t>
      </w:r>
      <w:r w:rsidRPr="00FC34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 </w:t>
      </w:r>
      <w:proofErr w:type="spellStart"/>
      <w:r w:rsidRPr="00FC34EB">
        <w:rPr>
          <w:rFonts w:ascii="Times New Roman" w:eastAsia="Calibri" w:hAnsi="Times New Roman" w:cs="Times New Roman"/>
          <w:b/>
          <w:i/>
          <w:sz w:val="24"/>
          <w:szCs w:val="24"/>
        </w:rPr>
        <w:t>GeoHealth</w:t>
      </w:r>
      <w:proofErr w:type="spellEnd"/>
      <w:r w:rsidRPr="00FC34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34EB">
        <w:rPr>
          <w:rFonts w:ascii="Times New Roman" w:eastAsia="Calibri" w:hAnsi="Times New Roman" w:cs="Times New Roman"/>
          <w:b/>
          <w:i/>
          <w:sz w:val="24"/>
          <w:szCs w:val="24"/>
        </w:rPr>
        <w:t>Hub</w:t>
      </w:r>
      <w:proofErr w:type="spellEnd"/>
      <w:r w:rsidRPr="00FC34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C34EB">
        <w:rPr>
          <w:rFonts w:ascii="Times New Roman" w:eastAsia="Calibri" w:hAnsi="Times New Roman" w:cs="Times New Roman"/>
          <w:b/>
          <w:i/>
          <w:sz w:val="24"/>
          <w:szCs w:val="24"/>
        </w:rPr>
        <w:t>Based</w:t>
      </w:r>
      <w:proofErr w:type="spellEnd"/>
      <w:r w:rsidRPr="00FC34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in </w:t>
      </w:r>
      <w:proofErr w:type="spellStart"/>
      <w:r w:rsidRPr="00FC34EB">
        <w:rPr>
          <w:rFonts w:ascii="Times New Roman" w:eastAsia="Calibri" w:hAnsi="Times New Roman" w:cs="Times New Roman"/>
          <w:b/>
          <w:i/>
          <w:sz w:val="24"/>
          <w:szCs w:val="24"/>
        </w:rPr>
        <w:t>Peru</w:t>
      </w:r>
      <w:proofErr w:type="spellEnd"/>
      <w:r w:rsidRPr="00FC34E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C34EB">
        <w:rPr>
          <w:rFonts w:ascii="Times New Roman" w:eastAsia="Calibri" w:hAnsi="Times New Roman" w:cs="Times New Roman"/>
          <w:sz w:val="24"/>
          <w:szCs w:val="24"/>
        </w:rPr>
        <w:t xml:space="preserve"> presentado por el consorcio formado por las universidades  </w:t>
      </w:r>
      <w:proofErr w:type="spellStart"/>
      <w:r w:rsidRPr="00FC34EB">
        <w:rPr>
          <w:rFonts w:ascii="Times New Roman" w:eastAsia="Calibri" w:hAnsi="Times New Roman" w:cs="Times New Roman"/>
          <w:sz w:val="24"/>
          <w:szCs w:val="24"/>
        </w:rPr>
        <w:t>Emory</w:t>
      </w:r>
      <w:proofErr w:type="spellEnd"/>
      <w:r w:rsidRPr="00FC34EB">
        <w:rPr>
          <w:rFonts w:ascii="Times New Roman" w:eastAsia="Calibri" w:hAnsi="Times New Roman" w:cs="Times New Roman"/>
          <w:sz w:val="24"/>
          <w:szCs w:val="24"/>
        </w:rPr>
        <w:t xml:space="preserve">, Johns Hopkins, Georgia, Cayetano Heredia y de Chile,  para crear un Centro de Salud Ambiental con base en la Universidad Peruana Cayetano Heredia (UPCH). El nuevo Centro comprende actividades de pesquisa y formación de recursos con el fin de fortalecer la investigación en salud ambiental. El foco del proyecto está en los desafíos para la salud humana de la contaminación del aire y del agua así como del cambio climático. </w:t>
      </w:r>
    </w:p>
    <w:p w:rsidR="00761829" w:rsidRPr="00E326CB" w:rsidRDefault="00761829" w:rsidP="00FC34EB">
      <w:pPr>
        <w:tabs>
          <w:tab w:val="left" w:pos="284"/>
        </w:tabs>
        <w:spacing w:after="120" w:line="360" w:lineRule="auto"/>
        <w:jc w:val="both"/>
        <w:rPr>
          <w:rFonts w:eastAsia="Calibri" w:cs="Times New Roman"/>
          <w:b/>
          <w:sz w:val="24"/>
          <w:szCs w:val="24"/>
          <w:lang w:val="es-PE"/>
        </w:rPr>
      </w:pPr>
      <w:r w:rsidRPr="00FC34EB">
        <w:rPr>
          <w:rFonts w:ascii="Times New Roman" w:eastAsia="Calibri" w:hAnsi="Times New Roman" w:cs="Times New Roman"/>
          <w:sz w:val="24"/>
          <w:szCs w:val="24"/>
        </w:rPr>
        <w:t xml:space="preserve">En este contexto el Centro </w:t>
      </w:r>
      <w:r w:rsidR="00743E2A" w:rsidRPr="00FC34EB">
        <w:rPr>
          <w:rFonts w:ascii="Times New Roman" w:eastAsia="Calibri" w:hAnsi="Times New Roman" w:cs="Times New Roman"/>
          <w:b/>
          <w:sz w:val="24"/>
          <w:szCs w:val="24"/>
        </w:rPr>
        <w:t>financiará 25</w:t>
      </w:r>
      <w:r w:rsidRPr="00FC34EB">
        <w:rPr>
          <w:rFonts w:ascii="Times New Roman" w:eastAsia="Calibri" w:hAnsi="Times New Roman" w:cs="Times New Roman"/>
          <w:b/>
          <w:sz w:val="24"/>
          <w:szCs w:val="24"/>
        </w:rPr>
        <w:t xml:space="preserve"> becas para estudiantes, académicos o investigadores de una institución </w:t>
      </w:r>
      <w:r w:rsidRPr="00FC34EB"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>(Universidad, Instituto, ONG, funcionarios que trabajen para el estado), que se encuentren laborando en temas relacionados con salud ambiental</w:t>
      </w:r>
      <w:r w:rsidRPr="00E326CB">
        <w:rPr>
          <w:rFonts w:eastAsia="Times New Roman" w:cs="Arial"/>
          <w:color w:val="222222"/>
          <w:sz w:val="24"/>
          <w:szCs w:val="24"/>
          <w:lang w:val="es-PE" w:eastAsia="es-PE"/>
        </w:rPr>
        <w:t>.</w:t>
      </w:r>
    </w:p>
    <w:p w:rsidR="00761829" w:rsidRPr="00FC34EB" w:rsidRDefault="00761829" w:rsidP="00FC34EB">
      <w:pPr>
        <w:pStyle w:val="Prrafodelista"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36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</w:pPr>
      <w:r w:rsidRPr="00FC34EB"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>Coordinadora: Dra. Luz Carbajal</w:t>
      </w:r>
      <w:r w:rsidR="00FC34EB"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>.</w:t>
      </w:r>
      <w:r w:rsidRPr="00FC34EB"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> </w:t>
      </w:r>
    </w:p>
    <w:p w:rsidR="00761829" w:rsidRPr="00FC34EB" w:rsidRDefault="00761829" w:rsidP="00FC34EB">
      <w:pPr>
        <w:pStyle w:val="Prrafodelista"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36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</w:pPr>
      <w:r w:rsidRPr="00FC34EB"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>Profesores Nacionales e Internacionales</w:t>
      </w:r>
      <w:r w:rsidRPr="00FC34EB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es-PE" w:eastAsia="es-PE"/>
        </w:rPr>
        <w:t xml:space="preserve"> </w:t>
      </w:r>
    </w:p>
    <w:p w:rsidR="00761829" w:rsidRPr="00FC34EB" w:rsidRDefault="00B44DD3" w:rsidP="00FC34EB">
      <w:pPr>
        <w:pStyle w:val="Prrafodelista"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36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>Fecha: 0</w:t>
      </w:r>
      <w:r w:rsidR="00537C24"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>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>-</w:t>
      </w:r>
      <w:r w:rsidR="00537C24"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>08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 xml:space="preserve"> de mayo 20</w:t>
      </w:r>
      <w:r w:rsidR="00537C24"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>20</w:t>
      </w:r>
      <w:bookmarkStart w:id="0" w:name="_GoBack"/>
      <w:bookmarkEnd w:id="0"/>
      <w:r w:rsidR="00FC34EB"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>.</w:t>
      </w:r>
    </w:p>
    <w:p w:rsidR="00761829" w:rsidRPr="00FC34EB" w:rsidRDefault="00761829" w:rsidP="00FC34EB">
      <w:pPr>
        <w:pStyle w:val="Prrafodelista"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36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</w:pPr>
      <w:r w:rsidRPr="00FC34EB"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 xml:space="preserve">Horario: Lunes –Viernes </w:t>
      </w:r>
      <w:r w:rsidR="001519C0" w:rsidRPr="00FC34EB"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 xml:space="preserve"> </w:t>
      </w:r>
      <w:r w:rsidRPr="00FC34EB"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>(09:00 –18:00 hrs)</w:t>
      </w:r>
    </w:p>
    <w:p w:rsidR="00761829" w:rsidRPr="00FC34EB" w:rsidRDefault="00743E2A" w:rsidP="00FC34EB">
      <w:pPr>
        <w:pStyle w:val="Prrafodelista"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36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</w:pPr>
      <w:r w:rsidRPr="00FC34EB"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>Vacantes: 25</w:t>
      </w:r>
      <w:r w:rsidR="00761829" w:rsidRPr="00FC34EB"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 xml:space="preserve"> </w:t>
      </w:r>
    </w:p>
    <w:p w:rsidR="00761829" w:rsidRPr="00FC34EB" w:rsidRDefault="00761829" w:rsidP="00FC34EB">
      <w:pPr>
        <w:pStyle w:val="Prrafodelista"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36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</w:pPr>
      <w:r w:rsidRPr="00FC34EB"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 xml:space="preserve">Lugar : </w:t>
      </w:r>
      <w:r w:rsidR="0034223F"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 xml:space="preserve">Miraflores </w:t>
      </w:r>
      <w:r w:rsidRPr="00FC34EB"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 xml:space="preserve"> Lima – Perú</w:t>
      </w:r>
    </w:p>
    <w:p w:rsidR="00761829" w:rsidRPr="00FC34EB" w:rsidRDefault="00761829" w:rsidP="00FC34EB">
      <w:pPr>
        <w:pStyle w:val="Prrafodelista"/>
        <w:numPr>
          <w:ilvl w:val="0"/>
          <w:numId w:val="1"/>
        </w:numPr>
        <w:shd w:val="clear" w:color="auto" w:fill="FFFFFF"/>
        <w:tabs>
          <w:tab w:val="left" w:pos="284"/>
        </w:tabs>
        <w:spacing w:after="120" w:line="36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</w:pPr>
      <w:r w:rsidRPr="00FC34EB"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 xml:space="preserve">Cobertura de la beca: </w:t>
      </w:r>
    </w:p>
    <w:p w:rsidR="00761829" w:rsidRPr="00FC34EB" w:rsidRDefault="00761829" w:rsidP="00FC34EB">
      <w:pPr>
        <w:pStyle w:val="Prrafodelista"/>
        <w:numPr>
          <w:ilvl w:val="0"/>
          <w:numId w:val="2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</w:pPr>
      <w:r w:rsidRPr="00FC34EB"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>Matricula  al curso.</w:t>
      </w:r>
    </w:p>
    <w:p w:rsidR="00761829" w:rsidRPr="00FC34EB" w:rsidRDefault="00761829" w:rsidP="00FC34EB">
      <w:pPr>
        <w:pStyle w:val="Prrafodelista"/>
        <w:numPr>
          <w:ilvl w:val="0"/>
          <w:numId w:val="2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</w:pPr>
      <w:r w:rsidRPr="00FC34EB"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>Pasajes, estadía y alimentación (para postulantes de provincia).</w:t>
      </w:r>
    </w:p>
    <w:p w:rsidR="00761829" w:rsidRPr="00FC34EB" w:rsidRDefault="00761829" w:rsidP="00FC34EB">
      <w:pPr>
        <w:pStyle w:val="Prrafodelista"/>
        <w:shd w:val="clear" w:color="auto" w:fill="FFFFFF"/>
        <w:tabs>
          <w:tab w:val="left" w:pos="284"/>
        </w:tabs>
        <w:spacing w:after="120" w:line="360" w:lineRule="auto"/>
        <w:ind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</w:pPr>
    </w:p>
    <w:p w:rsidR="00761829" w:rsidRPr="00FC34EB" w:rsidRDefault="00761829" w:rsidP="00FC34EB">
      <w:pPr>
        <w:pStyle w:val="Prrafodelista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120" w:line="360" w:lineRule="auto"/>
        <w:ind w:left="294" w:hanging="15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</w:pPr>
      <w:r w:rsidRPr="00FC34EB">
        <w:rPr>
          <w:rFonts w:ascii="Times New Roman" w:eastAsia="Times New Roman" w:hAnsi="Times New Roman" w:cs="Times New Roman"/>
          <w:color w:val="222222"/>
          <w:sz w:val="24"/>
          <w:szCs w:val="24"/>
          <w:lang w:val="es-PE" w:eastAsia="es-PE"/>
        </w:rPr>
        <w:t xml:space="preserve">Informes sobre postulación: </w:t>
      </w:r>
    </w:p>
    <w:p w:rsidR="00743E2A" w:rsidRPr="00D33DFE" w:rsidRDefault="00743E2A" w:rsidP="00FC34EB">
      <w:pPr>
        <w:jc w:val="both"/>
        <w:rPr>
          <w:rFonts w:ascii="Times New Roman" w:hAnsi="Times New Roman"/>
        </w:rPr>
      </w:pPr>
    </w:p>
    <w:p w:rsidR="00743E2A" w:rsidRPr="00FC34EB" w:rsidRDefault="00743E2A" w:rsidP="00743E2A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C34EB">
        <w:rPr>
          <w:rFonts w:ascii="Times New Roman" w:hAnsi="Times New Roman"/>
          <w:color w:val="365F91"/>
          <w:sz w:val="24"/>
          <w:szCs w:val="24"/>
          <w:u w:val="single"/>
        </w:rPr>
        <w:lastRenderedPageBreak/>
        <w:t xml:space="preserve">Requisitos: </w:t>
      </w:r>
    </w:p>
    <w:p w:rsidR="00743E2A" w:rsidRPr="00FC34EB" w:rsidRDefault="00743E2A" w:rsidP="00743E2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C34EB">
        <w:rPr>
          <w:rFonts w:ascii="Times New Roman" w:hAnsi="Times New Roman"/>
          <w:sz w:val="24"/>
          <w:szCs w:val="24"/>
        </w:rPr>
        <w:t>Ser académico, investigador o estudiante de postgrado de una universidad o instituto de Perú, Ecuador o Bolivia, o profesional trabajando en temas de salud ambiental en instituciones gubernamentales, o no gubernamentales de Perú, Ecuador o Bolivia.</w:t>
      </w:r>
    </w:p>
    <w:p w:rsidR="00743E2A" w:rsidRPr="00FC34EB" w:rsidRDefault="00743E2A" w:rsidP="00743E2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C34EB">
        <w:rPr>
          <w:rFonts w:ascii="Times New Roman" w:hAnsi="Times New Roman"/>
          <w:sz w:val="24"/>
          <w:szCs w:val="24"/>
        </w:rPr>
        <w:t xml:space="preserve">Tener interés demostrable en un desarrollo académico o profesional en el ámbito de la salud ambiental. </w:t>
      </w:r>
    </w:p>
    <w:p w:rsidR="00743E2A" w:rsidRPr="00FC34EB" w:rsidRDefault="00743E2A" w:rsidP="00743E2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C34EB">
        <w:rPr>
          <w:rFonts w:ascii="Times New Roman" w:hAnsi="Times New Roman"/>
          <w:sz w:val="24"/>
          <w:szCs w:val="24"/>
        </w:rPr>
        <w:t>Tener nacionalidad peruana, ecuatoriana o boliviana.</w:t>
      </w:r>
    </w:p>
    <w:p w:rsidR="00743E2A" w:rsidRPr="00FC34EB" w:rsidRDefault="00743E2A" w:rsidP="00743E2A">
      <w:pPr>
        <w:pStyle w:val="Prrafodelist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C34EB">
        <w:rPr>
          <w:rFonts w:ascii="Times New Roman" w:hAnsi="Times New Roman"/>
          <w:sz w:val="24"/>
          <w:szCs w:val="24"/>
        </w:rPr>
        <w:t>No haber obtenido este beneficio en convocatorias previas.</w:t>
      </w:r>
    </w:p>
    <w:p w:rsidR="00743E2A" w:rsidRPr="00FC34EB" w:rsidRDefault="00743E2A" w:rsidP="00743E2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FC3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E2A" w:rsidRPr="00FC34EB" w:rsidRDefault="00743E2A" w:rsidP="00FC34EB">
      <w:pPr>
        <w:pStyle w:val="Prrafodelista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4EB">
        <w:rPr>
          <w:rFonts w:ascii="Times New Roman" w:hAnsi="Times New Roman" w:cs="Times New Roman"/>
          <w:color w:val="365F91"/>
          <w:sz w:val="24"/>
          <w:szCs w:val="24"/>
          <w:u w:val="single"/>
        </w:rPr>
        <w:t xml:space="preserve">Antecedentes de Postulación: </w:t>
      </w:r>
    </w:p>
    <w:p w:rsidR="00743E2A" w:rsidRPr="00FC34EB" w:rsidRDefault="00743E2A" w:rsidP="00743E2A">
      <w:pPr>
        <w:pStyle w:val="Prrafodelista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4EB">
        <w:rPr>
          <w:rFonts w:ascii="Times New Roman" w:hAnsi="Times New Roman" w:cs="Times New Roman"/>
          <w:sz w:val="24"/>
          <w:szCs w:val="24"/>
        </w:rPr>
        <w:t xml:space="preserve">Enviar los siguientes documentos al correo electrónico: </w:t>
      </w:r>
      <w:hyperlink r:id="rId12" w:history="1">
        <w:r w:rsidR="0034223F" w:rsidRPr="00960718">
          <w:rPr>
            <w:rStyle w:val="Hipervnculo"/>
            <w:rFonts w:ascii="Times New Roman" w:hAnsi="Times New Roman" w:cs="Times New Roman"/>
            <w:sz w:val="24"/>
            <w:szCs w:val="24"/>
          </w:rPr>
          <w:t>postulacionescsa2019@gmail.com</w:t>
        </w:r>
      </w:hyperlink>
      <w:r w:rsidRPr="00FC34EB">
        <w:rPr>
          <w:rFonts w:ascii="Times New Roman" w:hAnsi="Times New Roman" w:cs="Times New Roman"/>
          <w:sz w:val="24"/>
          <w:szCs w:val="24"/>
        </w:rPr>
        <w:t xml:space="preserve">, con copia a </w:t>
      </w:r>
      <w:hyperlink r:id="rId13" w:history="1">
        <w:r w:rsidRPr="00FC34EB">
          <w:rPr>
            <w:rStyle w:val="Hipervnculo"/>
            <w:rFonts w:ascii="Times New Roman" w:hAnsi="Times New Roman" w:cs="Times New Roman"/>
            <w:sz w:val="24"/>
            <w:szCs w:val="24"/>
          </w:rPr>
          <w:t>vasquezapestegui@gmail.com</w:t>
        </w:r>
      </w:hyperlink>
      <w:r w:rsidRPr="00FC34EB">
        <w:rPr>
          <w:rFonts w:ascii="Times New Roman" w:hAnsi="Times New Roman" w:cs="Times New Roman"/>
          <w:sz w:val="24"/>
          <w:szCs w:val="24"/>
        </w:rPr>
        <w:t xml:space="preserve"> y </w:t>
      </w:r>
      <w:hyperlink r:id="rId14" w:history="1">
        <w:r w:rsidRPr="00FC34EB">
          <w:rPr>
            <w:rStyle w:val="Hipervnculo"/>
            <w:rFonts w:ascii="Times New Roman" w:hAnsi="Times New Roman" w:cs="Times New Roman"/>
            <w:sz w:val="24"/>
            <w:szCs w:val="24"/>
          </w:rPr>
          <w:t>viglesia@med.uchile.cl</w:t>
        </w:r>
      </w:hyperlink>
      <w:r w:rsidRPr="00FC3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E2A" w:rsidRPr="00FC34EB" w:rsidRDefault="00743E2A" w:rsidP="00743E2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EB">
        <w:rPr>
          <w:rFonts w:ascii="Times New Roman" w:hAnsi="Times New Roman" w:cs="Times New Roman"/>
          <w:sz w:val="24"/>
          <w:szCs w:val="24"/>
          <w:u w:val="single"/>
        </w:rPr>
        <w:t>Carta de Intención</w:t>
      </w:r>
      <w:r w:rsidRPr="00FC3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4EB">
        <w:rPr>
          <w:rFonts w:ascii="Times New Roman" w:hAnsi="Times New Roman" w:cs="Times New Roman"/>
          <w:sz w:val="24"/>
          <w:szCs w:val="24"/>
        </w:rPr>
        <w:t xml:space="preserve">explicitando las motivaciones para la postulación. Corresponde a una </w:t>
      </w:r>
      <w:r w:rsidRPr="00FC34EB">
        <w:rPr>
          <w:rFonts w:ascii="Times New Roman" w:hAnsi="Times New Roman" w:cs="Times New Roman"/>
          <w:bCs/>
          <w:sz w:val="24"/>
          <w:szCs w:val="24"/>
        </w:rPr>
        <w:t>Carta Personal</w:t>
      </w:r>
      <w:r w:rsidRPr="00FC34EB">
        <w:rPr>
          <w:rFonts w:ascii="Times New Roman" w:hAnsi="Times New Roman" w:cs="Times New Roman"/>
          <w:sz w:val="24"/>
          <w:szCs w:val="24"/>
        </w:rPr>
        <w:t xml:space="preserve"> manifestando los motivos o razones por los cuales postula y sus perspectivas a futuro</w:t>
      </w:r>
      <w:r w:rsidRPr="00FC34EB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Pr="00FC34EB">
        <w:rPr>
          <w:rFonts w:ascii="Times New Roman" w:hAnsi="Times New Roman" w:cs="Times New Roman"/>
          <w:sz w:val="24"/>
          <w:szCs w:val="24"/>
        </w:rPr>
        <w:t>.</w:t>
      </w:r>
    </w:p>
    <w:p w:rsidR="00743E2A" w:rsidRPr="00FC34EB" w:rsidRDefault="00743E2A" w:rsidP="00743E2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EB">
        <w:rPr>
          <w:rFonts w:ascii="Times New Roman" w:hAnsi="Times New Roman" w:cs="Times New Roman"/>
          <w:sz w:val="24"/>
          <w:szCs w:val="24"/>
          <w:u w:val="single"/>
        </w:rPr>
        <w:t>Copia simple de Certificado de Grado, licenciatura y/o magíster</w:t>
      </w:r>
      <w:r w:rsidRPr="00FC34EB">
        <w:rPr>
          <w:rFonts w:ascii="Times New Roman" w:hAnsi="Times New Roman" w:cs="Times New Roman"/>
          <w:sz w:val="24"/>
          <w:szCs w:val="24"/>
        </w:rPr>
        <w:t>.</w:t>
      </w:r>
    </w:p>
    <w:p w:rsidR="00743E2A" w:rsidRPr="00FC34EB" w:rsidRDefault="00743E2A" w:rsidP="00743E2A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EB">
        <w:rPr>
          <w:rFonts w:ascii="Times New Roman" w:hAnsi="Times New Roman" w:cs="Times New Roman"/>
          <w:sz w:val="24"/>
          <w:szCs w:val="24"/>
          <w:u w:val="single"/>
        </w:rPr>
        <w:t>Ficha de postulación</w:t>
      </w:r>
      <w:r w:rsidR="00F222E0" w:rsidRPr="00FC34EB">
        <w:rPr>
          <w:rStyle w:val="Refdenotaalpie"/>
          <w:rFonts w:ascii="Times New Roman" w:hAnsi="Times New Roman" w:cs="Times New Roman"/>
          <w:sz w:val="24"/>
          <w:szCs w:val="24"/>
        </w:rPr>
        <w:t>1</w:t>
      </w:r>
      <w:r w:rsidRPr="00FC34EB">
        <w:rPr>
          <w:rFonts w:ascii="Times New Roman" w:hAnsi="Times New Roman" w:cs="Times New Roman"/>
          <w:sz w:val="24"/>
          <w:szCs w:val="24"/>
        </w:rPr>
        <w:t xml:space="preserve"> (de acuerdo a formato adjunto)</w:t>
      </w:r>
    </w:p>
    <w:p w:rsidR="001519C0" w:rsidRPr="00FC34EB" w:rsidRDefault="00743E2A" w:rsidP="001519C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EB">
        <w:rPr>
          <w:rFonts w:ascii="Times New Roman" w:hAnsi="Times New Roman" w:cs="Times New Roman"/>
          <w:sz w:val="24"/>
          <w:szCs w:val="24"/>
          <w:u w:val="single"/>
        </w:rPr>
        <w:t>Carta de recomendación</w:t>
      </w:r>
      <w:r w:rsidRPr="00FC34EB">
        <w:rPr>
          <w:rStyle w:val="Refdenotaalpie"/>
          <w:rFonts w:ascii="Times New Roman" w:hAnsi="Times New Roman" w:cs="Times New Roman"/>
          <w:sz w:val="24"/>
          <w:szCs w:val="24"/>
        </w:rPr>
        <w:t>1</w:t>
      </w:r>
      <w:r w:rsidRPr="00FC34EB">
        <w:rPr>
          <w:rFonts w:ascii="Times New Roman" w:hAnsi="Times New Roman" w:cs="Times New Roman"/>
          <w:sz w:val="24"/>
          <w:szCs w:val="24"/>
        </w:rPr>
        <w:t xml:space="preserve"> (de acuerdo a formato adjunto), de un Profesor del programa universitario que el candidato(a) esté cursando o del cual haya egresado recientemente; o de su Jefe directo, en caso de tratarse de un profesional trabajando en un Instituto o Institución del Estado o una ONG, relacionada con la salud ambiental. </w:t>
      </w:r>
    </w:p>
    <w:p w:rsidR="001519C0" w:rsidRPr="00FC34EB" w:rsidRDefault="001519C0" w:rsidP="001519C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19C0" w:rsidRPr="00FC34EB" w:rsidRDefault="001519C0" w:rsidP="001519C0">
      <w:pPr>
        <w:pStyle w:val="Textonotapie"/>
        <w:jc w:val="both"/>
        <w:rPr>
          <w:rFonts w:ascii="Times New Roman" w:eastAsiaTheme="minorHAnsi" w:hAnsi="Times New Roman"/>
        </w:rPr>
      </w:pPr>
      <w:r w:rsidRPr="00FC34EB">
        <w:rPr>
          <w:rFonts w:ascii="Times New Roman" w:eastAsiaTheme="minorHAnsi" w:hAnsi="Times New Roman"/>
        </w:rPr>
        <w:t xml:space="preserve">Enviar postulación con documentos adjuntos (PDF) por correo electrónico, dirigidos conjuntamente a: Dra. Verónica Iglesias Álamos y  </w:t>
      </w:r>
      <w:proofErr w:type="spellStart"/>
      <w:r w:rsidRPr="00FC34EB">
        <w:rPr>
          <w:rFonts w:ascii="Times New Roman" w:eastAsiaTheme="minorHAnsi" w:hAnsi="Times New Roman"/>
        </w:rPr>
        <w:t>Mag</w:t>
      </w:r>
      <w:proofErr w:type="spellEnd"/>
      <w:r w:rsidRPr="00FC34EB">
        <w:rPr>
          <w:rFonts w:ascii="Times New Roman" w:eastAsiaTheme="minorHAnsi" w:hAnsi="Times New Roman"/>
        </w:rPr>
        <w:t xml:space="preserve">. Vanessa </w:t>
      </w:r>
      <w:proofErr w:type="spellStart"/>
      <w:r w:rsidRPr="00FC34EB">
        <w:rPr>
          <w:rFonts w:ascii="Times New Roman" w:eastAsiaTheme="minorHAnsi" w:hAnsi="Times New Roman"/>
        </w:rPr>
        <w:t>Vasquez</w:t>
      </w:r>
      <w:proofErr w:type="spellEnd"/>
      <w:r w:rsidRPr="00FC34EB">
        <w:rPr>
          <w:rFonts w:ascii="Times New Roman" w:eastAsiaTheme="minorHAnsi" w:hAnsi="Times New Roman"/>
        </w:rPr>
        <w:t xml:space="preserve"> </w:t>
      </w:r>
      <w:proofErr w:type="spellStart"/>
      <w:r w:rsidRPr="00FC34EB">
        <w:rPr>
          <w:rFonts w:ascii="Times New Roman" w:eastAsiaTheme="minorHAnsi" w:hAnsi="Times New Roman"/>
        </w:rPr>
        <w:t>Apestegui</w:t>
      </w:r>
      <w:proofErr w:type="spellEnd"/>
      <w:r w:rsidRPr="00FC34EB">
        <w:rPr>
          <w:rFonts w:ascii="Times New Roman" w:eastAsiaTheme="minorHAnsi" w:hAnsi="Times New Roman"/>
        </w:rPr>
        <w:t xml:space="preserve">  (datos de contacto al final de este documento).</w:t>
      </w:r>
    </w:p>
    <w:p w:rsidR="001519C0" w:rsidRDefault="001519C0" w:rsidP="001519C0">
      <w:pPr>
        <w:spacing w:after="0"/>
        <w:jc w:val="both"/>
        <w:rPr>
          <w:rFonts w:ascii="Times New Roman" w:hAnsi="Times New Roman"/>
        </w:rPr>
      </w:pPr>
    </w:p>
    <w:p w:rsidR="001519C0" w:rsidRPr="00FC34EB" w:rsidRDefault="001519C0" w:rsidP="00743E2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3E2A" w:rsidRPr="00FC34EB" w:rsidRDefault="00743E2A" w:rsidP="00743E2A">
      <w:pPr>
        <w:jc w:val="both"/>
        <w:outlineLvl w:val="0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FC34EB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CALENDARIO </w:t>
      </w:r>
    </w:p>
    <w:p w:rsidR="00743E2A" w:rsidRPr="00FC34EB" w:rsidRDefault="00743E2A" w:rsidP="00743E2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EB">
        <w:rPr>
          <w:rFonts w:ascii="Times New Roman" w:hAnsi="Times New Roman" w:cs="Times New Roman"/>
          <w:sz w:val="24"/>
          <w:szCs w:val="24"/>
        </w:rPr>
        <w:t xml:space="preserve">Período de convocatoria: </w:t>
      </w:r>
      <w:r w:rsidR="00DB30DA">
        <w:rPr>
          <w:rFonts w:ascii="Times New Roman" w:hAnsi="Times New Roman" w:cs="Times New Roman"/>
          <w:sz w:val="24"/>
          <w:szCs w:val="24"/>
        </w:rPr>
        <w:t>20</w:t>
      </w:r>
      <w:r w:rsidR="00B44DD3">
        <w:rPr>
          <w:rFonts w:ascii="Times New Roman" w:hAnsi="Times New Roman" w:cs="Times New Roman"/>
          <w:sz w:val="24"/>
          <w:szCs w:val="24"/>
        </w:rPr>
        <w:t xml:space="preserve"> de </w:t>
      </w:r>
      <w:r w:rsidR="00DB30DA">
        <w:rPr>
          <w:rFonts w:ascii="Times New Roman" w:hAnsi="Times New Roman" w:cs="Times New Roman"/>
          <w:sz w:val="24"/>
          <w:szCs w:val="24"/>
        </w:rPr>
        <w:t>octubre</w:t>
      </w:r>
      <w:r w:rsidR="00B44DD3">
        <w:rPr>
          <w:rFonts w:ascii="Times New Roman" w:hAnsi="Times New Roman" w:cs="Times New Roman"/>
          <w:sz w:val="24"/>
          <w:szCs w:val="24"/>
        </w:rPr>
        <w:t xml:space="preserve"> de 201</w:t>
      </w:r>
      <w:r w:rsidR="00F222E0">
        <w:rPr>
          <w:rFonts w:ascii="Times New Roman" w:hAnsi="Times New Roman" w:cs="Times New Roman"/>
          <w:sz w:val="24"/>
          <w:szCs w:val="24"/>
        </w:rPr>
        <w:t>9</w:t>
      </w:r>
      <w:r w:rsidR="00B44DD3">
        <w:rPr>
          <w:rFonts w:ascii="Times New Roman" w:hAnsi="Times New Roman" w:cs="Times New Roman"/>
          <w:sz w:val="24"/>
          <w:szCs w:val="24"/>
        </w:rPr>
        <w:t xml:space="preserve"> a</w:t>
      </w:r>
      <w:r w:rsidR="00F222E0">
        <w:rPr>
          <w:rFonts w:ascii="Times New Roman" w:hAnsi="Times New Roman" w:cs="Times New Roman"/>
          <w:sz w:val="24"/>
          <w:szCs w:val="24"/>
        </w:rPr>
        <w:t xml:space="preserve"> 30</w:t>
      </w:r>
      <w:r w:rsidR="00B44DD3">
        <w:rPr>
          <w:rFonts w:ascii="Times New Roman" w:hAnsi="Times New Roman" w:cs="Times New Roman"/>
          <w:sz w:val="24"/>
          <w:szCs w:val="24"/>
        </w:rPr>
        <w:t xml:space="preserve"> de </w:t>
      </w:r>
      <w:r w:rsidR="00DB30DA">
        <w:rPr>
          <w:rFonts w:ascii="Times New Roman" w:hAnsi="Times New Roman" w:cs="Times New Roman"/>
          <w:sz w:val="24"/>
          <w:szCs w:val="24"/>
        </w:rPr>
        <w:t>noviembre</w:t>
      </w:r>
      <w:r w:rsidR="00B44DD3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743E2A" w:rsidRPr="00FC34EB" w:rsidRDefault="00743E2A" w:rsidP="00743E2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EB">
        <w:rPr>
          <w:rFonts w:ascii="Times New Roman" w:hAnsi="Times New Roman" w:cs="Times New Roman"/>
          <w:sz w:val="24"/>
          <w:szCs w:val="24"/>
        </w:rPr>
        <w:t xml:space="preserve">Comunicación resultados selección: </w:t>
      </w:r>
      <w:r w:rsidR="00B44DD3">
        <w:rPr>
          <w:rFonts w:ascii="Times New Roman" w:hAnsi="Times New Roman" w:cs="Times New Roman"/>
          <w:sz w:val="24"/>
          <w:szCs w:val="24"/>
        </w:rPr>
        <w:t>1</w:t>
      </w:r>
      <w:r w:rsidR="00F222E0">
        <w:rPr>
          <w:rFonts w:ascii="Times New Roman" w:hAnsi="Times New Roman" w:cs="Times New Roman"/>
          <w:sz w:val="24"/>
          <w:szCs w:val="24"/>
        </w:rPr>
        <w:t>3</w:t>
      </w:r>
      <w:r w:rsidRPr="00FC34EB">
        <w:rPr>
          <w:rFonts w:ascii="Times New Roman" w:hAnsi="Times New Roman" w:cs="Times New Roman"/>
          <w:sz w:val="24"/>
          <w:szCs w:val="24"/>
        </w:rPr>
        <w:t xml:space="preserve"> de </w:t>
      </w:r>
      <w:r w:rsidR="00F222E0">
        <w:rPr>
          <w:rFonts w:ascii="Times New Roman" w:hAnsi="Times New Roman" w:cs="Times New Roman"/>
          <w:sz w:val="24"/>
          <w:szCs w:val="24"/>
        </w:rPr>
        <w:t>diciembre</w:t>
      </w:r>
      <w:r w:rsidRPr="00FC34EB">
        <w:rPr>
          <w:rFonts w:ascii="Times New Roman" w:hAnsi="Times New Roman" w:cs="Times New Roman"/>
          <w:sz w:val="24"/>
          <w:szCs w:val="24"/>
        </w:rPr>
        <w:t xml:space="preserve"> de 201</w:t>
      </w:r>
      <w:r w:rsidR="00B44DD3">
        <w:rPr>
          <w:rFonts w:ascii="Times New Roman" w:hAnsi="Times New Roman" w:cs="Times New Roman"/>
          <w:sz w:val="24"/>
          <w:szCs w:val="24"/>
        </w:rPr>
        <w:t>9</w:t>
      </w:r>
      <w:r w:rsidRPr="00FC34EB">
        <w:rPr>
          <w:rFonts w:ascii="Times New Roman" w:hAnsi="Times New Roman" w:cs="Times New Roman"/>
          <w:sz w:val="24"/>
          <w:szCs w:val="24"/>
        </w:rPr>
        <w:t>.</w:t>
      </w:r>
    </w:p>
    <w:p w:rsidR="00743E2A" w:rsidRPr="00FC34EB" w:rsidRDefault="00743E2A" w:rsidP="00743E2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4EB">
        <w:rPr>
          <w:rFonts w:ascii="Times New Roman" w:hAnsi="Times New Roman" w:cs="Times New Roman"/>
          <w:sz w:val="24"/>
          <w:szCs w:val="24"/>
        </w:rPr>
        <w:t>Realización del Programa: 0</w:t>
      </w:r>
      <w:r w:rsidR="00F222E0">
        <w:rPr>
          <w:rFonts w:ascii="Times New Roman" w:hAnsi="Times New Roman" w:cs="Times New Roman"/>
          <w:sz w:val="24"/>
          <w:szCs w:val="24"/>
        </w:rPr>
        <w:t>4</w:t>
      </w:r>
      <w:r w:rsidRPr="00FC34EB">
        <w:rPr>
          <w:rFonts w:ascii="Times New Roman" w:hAnsi="Times New Roman" w:cs="Times New Roman"/>
          <w:sz w:val="24"/>
          <w:szCs w:val="24"/>
        </w:rPr>
        <w:t xml:space="preserve"> a </w:t>
      </w:r>
      <w:r w:rsidR="00F222E0">
        <w:rPr>
          <w:rFonts w:ascii="Times New Roman" w:hAnsi="Times New Roman" w:cs="Times New Roman"/>
          <w:sz w:val="24"/>
          <w:szCs w:val="24"/>
        </w:rPr>
        <w:t>08</w:t>
      </w:r>
      <w:r w:rsidR="00B44DD3">
        <w:rPr>
          <w:rFonts w:ascii="Times New Roman" w:hAnsi="Times New Roman" w:cs="Times New Roman"/>
          <w:sz w:val="24"/>
          <w:szCs w:val="24"/>
        </w:rPr>
        <w:t xml:space="preserve"> de mayo de 20</w:t>
      </w:r>
      <w:r w:rsidR="00F222E0">
        <w:rPr>
          <w:rFonts w:ascii="Times New Roman" w:hAnsi="Times New Roman" w:cs="Times New Roman"/>
          <w:sz w:val="24"/>
          <w:szCs w:val="24"/>
        </w:rPr>
        <w:t>20</w:t>
      </w:r>
      <w:r w:rsidRPr="00FC34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9C0" w:rsidRPr="00FC34EB" w:rsidRDefault="001519C0" w:rsidP="001519C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5169" w:rsidRDefault="00A25169" w:rsidP="001519C0">
      <w:pPr>
        <w:jc w:val="both"/>
        <w:outlineLvl w:val="0"/>
        <w:rPr>
          <w:rFonts w:ascii="Times New Roman" w:hAnsi="Times New Roman"/>
          <w:b/>
          <w:color w:val="365F91"/>
        </w:rPr>
      </w:pPr>
    </w:p>
    <w:p w:rsidR="001519C0" w:rsidRPr="00FC34EB" w:rsidRDefault="001519C0" w:rsidP="00FC34EB">
      <w:pPr>
        <w:jc w:val="both"/>
        <w:outlineLvl w:val="0"/>
        <w:rPr>
          <w:rFonts w:ascii="Times New Roman" w:hAnsi="Times New Roman"/>
          <w:b/>
          <w:color w:val="365F91"/>
        </w:rPr>
      </w:pPr>
      <w:r>
        <w:rPr>
          <w:rFonts w:ascii="Times New Roman" w:hAnsi="Times New Roman"/>
          <w:b/>
          <w:color w:val="365F91"/>
        </w:rPr>
        <w:lastRenderedPageBreak/>
        <w:t>INFORM</w:t>
      </w:r>
      <w:r w:rsidR="00FC34EB">
        <w:rPr>
          <w:rFonts w:ascii="Times New Roman" w:hAnsi="Times New Roman"/>
          <w:b/>
          <w:color w:val="365F91"/>
        </w:rPr>
        <w:t>ES:</w:t>
      </w:r>
    </w:p>
    <w:p w:rsidR="001519C0" w:rsidRPr="00470CD9" w:rsidRDefault="001519C0" w:rsidP="001519C0">
      <w:pPr>
        <w:spacing w:after="0"/>
        <w:jc w:val="both"/>
        <w:outlineLvl w:val="0"/>
        <w:rPr>
          <w:rFonts w:ascii="Times New Roman" w:hAnsi="Times New Roman"/>
          <w:b/>
        </w:rPr>
      </w:pPr>
      <w:r w:rsidRPr="00470CD9">
        <w:rPr>
          <w:rFonts w:ascii="Times New Roman" w:hAnsi="Times New Roman"/>
          <w:b/>
        </w:rPr>
        <w:t>Contacto en Perú:</w:t>
      </w:r>
    </w:p>
    <w:p w:rsidR="001519C0" w:rsidRPr="00FC34EB" w:rsidRDefault="001519C0" w:rsidP="001519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 w:cs="Helvetica"/>
          <w:lang w:eastAsia="es-ES"/>
        </w:rPr>
      </w:pPr>
      <w:proofErr w:type="spellStart"/>
      <w:r w:rsidRPr="00FC34EB">
        <w:rPr>
          <w:rFonts w:eastAsiaTheme="minorEastAsia" w:cs="Helvetica"/>
          <w:iCs/>
          <w:lang w:eastAsia="es-ES"/>
        </w:rPr>
        <w:t>Mag</w:t>
      </w:r>
      <w:proofErr w:type="spellEnd"/>
      <w:r w:rsidRPr="00FC34EB">
        <w:rPr>
          <w:rFonts w:eastAsiaTheme="minorEastAsia" w:cs="Helvetica"/>
          <w:iCs/>
          <w:lang w:eastAsia="es-ES"/>
        </w:rPr>
        <w:t xml:space="preserve">. Vanessa </w:t>
      </w:r>
      <w:proofErr w:type="spellStart"/>
      <w:r w:rsidRPr="00FC34EB">
        <w:rPr>
          <w:rFonts w:eastAsiaTheme="minorEastAsia" w:cs="Helvetica"/>
          <w:iCs/>
          <w:lang w:eastAsia="es-ES"/>
        </w:rPr>
        <w:t>Vasquez</w:t>
      </w:r>
      <w:proofErr w:type="spellEnd"/>
      <w:r w:rsidRPr="00FC34EB">
        <w:rPr>
          <w:rFonts w:eastAsiaTheme="minorEastAsia" w:cs="Helvetica"/>
          <w:iCs/>
          <w:lang w:eastAsia="es-ES"/>
        </w:rPr>
        <w:t xml:space="preserve"> </w:t>
      </w:r>
      <w:proofErr w:type="spellStart"/>
      <w:r w:rsidRPr="00FC34EB">
        <w:rPr>
          <w:rFonts w:eastAsiaTheme="minorEastAsia" w:cs="Helvetica"/>
          <w:iCs/>
          <w:lang w:eastAsia="es-ES"/>
        </w:rPr>
        <w:t>Apestegui</w:t>
      </w:r>
      <w:proofErr w:type="spellEnd"/>
    </w:p>
    <w:p w:rsidR="001519C0" w:rsidRPr="00FC34EB" w:rsidRDefault="001519C0" w:rsidP="001519C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Helvetica"/>
          <w:lang w:eastAsia="es-ES"/>
        </w:rPr>
      </w:pPr>
      <w:r w:rsidRPr="00FC34EB">
        <w:rPr>
          <w:rFonts w:eastAsiaTheme="minorEastAsia" w:cs="Helvetica"/>
          <w:iCs/>
          <w:lang w:eastAsia="es-ES"/>
        </w:rPr>
        <w:t>Laboratorio de Endocrinología y Reproducción</w:t>
      </w:r>
    </w:p>
    <w:p w:rsidR="001519C0" w:rsidRPr="00FC34EB" w:rsidRDefault="001519C0" w:rsidP="001519C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Helvetica"/>
          <w:lang w:eastAsia="es-ES"/>
        </w:rPr>
      </w:pPr>
      <w:r w:rsidRPr="00FC34EB">
        <w:rPr>
          <w:rFonts w:eastAsiaTheme="minorEastAsia" w:cs="Helvetica"/>
          <w:iCs/>
          <w:lang w:eastAsia="es-ES"/>
        </w:rPr>
        <w:t>Universidad Peruana Cayetano Heredia</w:t>
      </w:r>
    </w:p>
    <w:p w:rsidR="001519C0" w:rsidRPr="00FC34EB" w:rsidRDefault="001519C0" w:rsidP="001519C0">
      <w:pPr>
        <w:spacing w:after="0" w:line="240" w:lineRule="auto"/>
        <w:jc w:val="both"/>
        <w:rPr>
          <w:rFonts w:eastAsiaTheme="minorEastAsia" w:cs="Helvetica"/>
          <w:iCs/>
          <w:lang w:eastAsia="es-ES"/>
        </w:rPr>
      </w:pPr>
      <w:r w:rsidRPr="00FC34EB">
        <w:rPr>
          <w:rFonts w:eastAsiaTheme="minorEastAsia" w:cs="Helvetica"/>
          <w:iCs/>
          <w:lang w:eastAsia="es-ES"/>
        </w:rPr>
        <w:t>Teléfono:(51-1) 319-0000-Ext.2535</w:t>
      </w:r>
    </w:p>
    <w:p w:rsidR="001519C0" w:rsidRPr="00FC34EB" w:rsidRDefault="001519C0" w:rsidP="001519C0">
      <w:pPr>
        <w:spacing w:after="0" w:line="240" w:lineRule="auto"/>
        <w:jc w:val="both"/>
        <w:rPr>
          <w:rFonts w:eastAsiaTheme="minorEastAsia" w:cs="Helvetica"/>
          <w:iCs/>
          <w:lang w:eastAsia="es-ES"/>
        </w:rPr>
      </w:pPr>
      <w:r w:rsidRPr="00FC34EB">
        <w:rPr>
          <w:rFonts w:eastAsiaTheme="minorEastAsia" w:cs="Helvetica"/>
          <w:iCs/>
          <w:lang w:eastAsia="es-ES"/>
        </w:rPr>
        <w:t>Correo electrónico:</w:t>
      </w:r>
      <w:r w:rsidRPr="00FC34EB">
        <w:t xml:space="preserve"> </w:t>
      </w:r>
      <w:r w:rsidRPr="00FC34EB">
        <w:rPr>
          <w:rFonts w:eastAsiaTheme="minorEastAsia" w:cs="Helvetica"/>
          <w:iCs/>
          <w:lang w:eastAsia="es-ES"/>
        </w:rPr>
        <w:t>vasquezapestegui@gmail.com</w:t>
      </w:r>
    </w:p>
    <w:p w:rsidR="001519C0" w:rsidRPr="00FC34EB" w:rsidRDefault="001519C0" w:rsidP="001519C0">
      <w:pPr>
        <w:jc w:val="both"/>
        <w:outlineLvl w:val="0"/>
        <w:rPr>
          <w:b/>
        </w:rPr>
      </w:pPr>
    </w:p>
    <w:p w:rsidR="001519C0" w:rsidRPr="00FC34EB" w:rsidRDefault="001519C0" w:rsidP="001519C0">
      <w:pPr>
        <w:spacing w:after="0"/>
        <w:jc w:val="both"/>
        <w:outlineLvl w:val="0"/>
        <w:rPr>
          <w:b/>
        </w:rPr>
      </w:pPr>
      <w:r w:rsidRPr="00FC34EB">
        <w:rPr>
          <w:b/>
        </w:rPr>
        <w:t>Contacto en Chile:</w:t>
      </w:r>
    </w:p>
    <w:p w:rsidR="001519C0" w:rsidRPr="00FC34EB" w:rsidRDefault="001519C0" w:rsidP="001519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Theme="minorEastAsia" w:cs="Helvetica"/>
          <w:iCs/>
          <w:lang w:eastAsia="es-ES"/>
        </w:rPr>
      </w:pPr>
      <w:r w:rsidRPr="00FC34EB">
        <w:rPr>
          <w:rFonts w:eastAsiaTheme="minorEastAsia" w:cs="Helvetica"/>
          <w:iCs/>
          <w:lang w:eastAsia="es-ES"/>
        </w:rPr>
        <w:t>Dra. Verónica Iglesias Álamos</w:t>
      </w:r>
    </w:p>
    <w:p w:rsidR="001519C0" w:rsidRPr="00FC34EB" w:rsidRDefault="001519C0" w:rsidP="001519C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Helvetica"/>
          <w:iCs/>
          <w:lang w:eastAsia="es-ES"/>
        </w:rPr>
      </w:pPr>
      <w:r w:rsidRPr="00FC34EB">
        <w:rPr>
          <w:rFonts w:eastAsiaTheme="minorEastAsia" w:cs="Helvetica"/>
          <w:iCs/>
          <w:lang w:eastAsia="es-ES"/>
        </w:rPr>
        <w:t>Programa de Epidemiología</w:t>
      </w:r>
    </w:p>
    <w:p w:rsidR="001519C0" w:rsidRPr="00FC34EB" w:rsidRDefault="001519C0" w:rsidP="001519C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Helvetica"/>
          <w:iCs/>
          <w:lang w:eastAsia="es-ES"/>
        </w:rPr>
      </w:pPr>
      <w:r w:rsidRPr="00FC34EB">
        <w:rPr>
          <w:rFonts w:eastAsiaTheme="minorEastAsia" w:cs="Helvetica"/>
          <w:iCs/>
          <w:lang w:eastAsia="es-ES"/>
        </w:rPr>
        <w:t>Escuela de Salud Pública</w:t>
      </w:r>
    </w:p>
    <w:p w:rsidR="001519C0" w:rsidRPr="00FC34EB" w:rsidRDefault="001519C0" w:rsidP="001519C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Helvetica"/>
          <w:iCs/>
          <w:lang w:eastAsia="es-ES"/>
        </w:rPr>
      </w:pPr>
      <w:r w:rsidRPr="00FC34EB">
        <w:rPr>
          <w:rFonts w:eastAsiaTheme="minorEastAsia" w:cs="Helvetica"/>
          <w:iCs/>
          <w:lang w:eastAsia="es-ES"/>
        </w:rPr>
        <w:t>Facultad de Medicina</w:t>
      </w:r>
    </w:p>
    <w:p w:rsidR="001519C0" w:rsidRPr="00FC34EB" w:rsidRDefault="001519C0" w:rsidP="001519C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Helvetica"/>
          <w:iCs/>
          <w:lang w:eastAsia="es-ES"/>
        </w:rPr>
      </w:pPr>
      <w:r w:rsidRPr="00FC34EB">
        <w:rPr>
          <w:rFonts w:eastAsiaTheme="minorEastAsia" w:cs="Helvetica"/>
          <w:iCs/>
          <w:lang w:eastAsia="es-ES"/>
        </w:rPr>
        <w:t>Universidad de Chile</w:t>
      </w:r>
    </w:p>
    <w:p w:rsidR="001519C0" w:rsidRPr="00FC34EB" w:rsidRDefault="001519C0" w:rsidP="001519C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Helvetica"/>
          <w:iCs/>
          <w:lang w:eastAsia="es-ES"/>
        </w:rPr>
      </w:pPr>
      <w:r w:rsidRPr="00FC34EB">
        <w:rPr>
          <w:rFonts w:eastAsiaTheme="minorEastAsia" w:cs="Helvetica"/>
          <w:iCs/>
          <w:lang w:eastAsia="es-ES"/>
        </w:rPr>
        <w:t>Teléfono: (56 2) 2 978-6397</w:t>
      </w:r>
    </w:p>
    <w:p w:rsidR="001519C0" w:rsidRPr="00FC34EB" w:rsidRDefault="001519C0" w:rsidP="001519C0">
      <w:pPr>
        <w:spacing w:after="0"/>
        <w:jc w:val="both"/>
        <w:rPr>
          <w:rFonts w:eastAsiaTheme="minorEastAsia" w:cs="Helvetica"/>
          <w:iCs/>
          <w:lang w:eastAsia="es-ES"/>
        </w:rPr>
      </w:pPr>
      <w:r w:rsidRPr="00FC34EB">
        <w:rPr>
          <w:rFonts w:eastAsiaTheme="minorEastAsia" w:cs="Helvetica"/>
          <w:iCs/>
          <w:lang w:eastAsia="es-ES"/>
        </w:rPr>
        <w:t>Correo electrónico: viglesia@med.uchile.cl</w:t>
      </w:r>
    </w:p>
    <w:p w:rsidR="001519C0" w:rsidRDefault="001519C0" w:rsidP="00761829">
      <w:pPr>
        <w:spacing w:after="0"/>
        <w:ind w:left="284"/>
        <w:jc w:val="both"/>
        <w:rPr>
          <w:sz w:val="24"/>
          <w:szCs w:val="24"/>
        </w:rPr>
      </w:pPr>
    </w:p>
    <w:p w:rsidR="00761829" w:rsidRDefault="00761829" w:rsidP="00761829">
      <w:pPr>
        <w:pStyle w:val="Prrafodelista"/>
        <w:shd w:val="clear" w:color="auto" w:fill="FFFFFF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</w:rPr>
      </w:pPr>
    </w:p>
    <w:p w:rsidR="00761829" w:rsidRDefault="00761829" w:rsidP="00761829"/>
    <w:sectPr w:rsidR="00761829" w:rsidSect="009507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9A" w:rsidRDefault="00E4119A" w:rsidP="00743E2A">
      <w:pPr>
        <w:spacing w:after="0" w:line="240" w:lineRule="auto"/>
      </w:pPr>
      <w:r>
        <w:separator/>
      </w:r>
    </w:p>
  </w:endnote>
  <w:endnote w:type="continuationSeparator" w:id="0">
    <w:p w:rsidR="00E4119A" w:rsidRDefault="00E4119A" w:rsidP="0074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9A" w:rsidRDefault="00E4119A" w:rsidP="00743E2A">
      <w:pPr>
        <w:spacing w:after="0" w:line="240" w:lineRule="auto"/>
      </w:pPr>
      <w:r>
        <w:separator/>
      </w:r>
    </w:p>
  </w:footnote>
  <w:footnote w:type="continuationSeparator" w:id="0">
    <w:p w:rsidR="00E4119A" w:rsidRDefault="00E4119A" w:rsidP="00743E2A">
      <w:pPr>
        <w:spacing w:after="0" w:line="240" w:lineRule="auto"/>
      </w:pPr>
      <w:r>
        <w:continuationSeparator/>
      </w:r>
    </w:p>
  </w:footnote>
  <w:footnote w:id="1">
    <w:p w:rsidR="00743E2A" w:rsidRPr="00FC34EB" w:rsidRDefault="00743E2A" w:rsidP="00743E2A">
      <w:pPr>
        <w:pStyle w:val="Textonotapie"/>
        <w:rPr>
          <w:sz w:val="18"/>
          <w:szCs w:val="18"/>
          <w:lang w:val="es-ES_tradnl"/>
        </w:rPr>
      </w:pPr>
      <w:r w:rsidRPr="00FC34EB">
        <w:rPr>
          <w:sz w:val="18"/>
          <w:szCs w:val="18"/>
          <w:vertAlign w:val="superscript"/>
          <w:lang w:val="es-ES_tradnl"/>
        </w:rPr>
        <w:t>1</w:t>
      </w:r>
      <w:r w:rsidRPr="00FC34EB">
        <w:rPr>
          <w:sz w:val="18"/>
          <w:szCs w:val="18"/>
          <w:lang w:val="es-ES_tradnl"/>
        </w:rPr>
        <w:t>Incluir carta de intención</w:t>
      </w:r>
      <w:r w:rsidR="00F222E0">
        <w:rPr>
          <w:sz w:val="18"/>
          <w:szCs w:val="18"/>
          <w:lang w:val="es-ES_tradnl"/>
        </w:rPr>
        <w:t>,</w:t>
      </w:r>
      <w:r w:rsidRPr="00FC34EB">
        <w:rPr>
          <w:sz w:val="18"/>
          <w:szCs w:val="18"/>
          <w:lang w:val="es-ES_tradnl"/>
        </w:rPr>
        <w:t xml:space="preserve"> carta de recomendación</w:t>
      </w:r>
      <w:r w:rsidR="00F222E0">
        <w:rPr>
          <w:sz w:val="18"/>
          <w:szCs w:val="18"/>
          <w:lang w:val="es-ES_tradnl"/>
        </w:rPr>
        <w:t xml:space="preserve"> y ficha de postulación</w:t>
      </w:r>
      <w:r w:rsidRPr="00FC34EB">
        <w:rPr>
          <w:sz w:val="18"/>
          <w:szCs w:val="18"/>
          <w:lang w:val="es-ES_tradnl"/>
        </w:rPr>
        <w:t xml:space="preserve"> como documentos </w:t>
      </w:r>
      <w:proofErr w:type="spellStart"/>
      <w:r w:rsidRPr="00FC34EB">
        <w:rPr>
          <w:sz w:val="18"/>
          <w:szCs w:val="18"/>
          <w:lang w:val="es-ES_tradnl"/>
        </w:rPr>
        <w:t>pdf</w:t>
      </w:r>
      <w:proofErr w:type="spellEnd"/>
      <w:r w:rsidRPr="00FC34EB">
        <w:rPr>
          <w:sz w:val="18"/>
          <w:szCs w:val="18"/>
          <w:lang w:val="es-ES_tradnl"/>
        </w:rPr>
        <w:t xml:space="preserve"> firmados y escaneados.</w:t>
      </w:r>
    </w:p>
    <w:p w:rsidR="00743E2A" w:rsidRDefault="00743E2A" w:rsidP="00743E2A">
      <w:pPr>
        <w:pStyle w:val="Textonotapie"/>
        <w:rPr>
          <w:lang w:val="es-ES_tradnl"/>
        </w:rPr>
      </w:pPr>
    </w:p>
    <w:p w:rsidR="00743E2A" w:rsidRDefault="00743E2A" w:rsidP="00743E2A">
      <w:pPr>
        <w:pStyle w:val="Textonotapie"/>
        <w:rPr>
          <w:lang w:val="es-ES_tradnl"/>
        </w:rPr>
      </w:pPr>
    </w:p>
    <w:p w:rsidR="00743E2A" w:rsidRPr="001E287A" w:rsidRDefault="00743E2A" w:rsidP="00743E2A">
      <w:pPr>
        <w:pStyle w:val="Textonotapie"/>
        <w:rPr>
          <w:lang w:val="es-ES_tradn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490"/>
    <w:multiLevelType w:val="hybridMultilevel"/>
    <w:tmpl w:val="ECCE1F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5275A"/>
    <w:multiLevelType w:val="hybridMultilevel"/>
    <w:tmpl w:val="DEF043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77CCF"/>
    <w:multiLevelType w:val="hybridMultilevel"/>
    <w:tmpl w:val="CCB62188"/>
    <w:lvl w:ilvl="0" w:tplc="AEFC9B8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463E6A51"/>
    <w:multiLevelType w:val="hybridMultilevel"/>
    <w:tmpl w:val="F7867EAA"/>
    <w:lvl w:ilvl="0" w:tplc="F1887A34"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4D1ED7"/>
    <w:multiLevelType w:val="hybridMultilevel"/>
    <w:tmpl w:val="9DE00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E12A8"/>
    <w:multiLevelType w:val="hybridMultilevel"/>
    <w:tmpl w:val="516618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A6CB6"/>
    <w:multiLevelType w:val="hybridMultilevel"/>
    <w:tmpl w:val="7C1E220C"/>
    <w:lvl w:ilvl="0" w:tplc="F1887A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249D7"/>
    <w:multiLevelType w:val="hybridMultilevel"/>
    <w:tmpl w:val="7FAC5A4E"/>
    <w:lvl w:ilvl="0" w:tplc="3446BB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829"/>
    <w:rsid w:val="001519C0"/>
    <w:rsid w:val="0034223F"/>
    <w:rsid w:val="00351541"/>
    <w:rsid w:val="00537C24"/>
    <w:rsid w:val="00743E2A"/>
    <w:rsid w:val="00761829"/>
    <w:rsid w:val="0095075F"/>
    <w:rsid w:val="00A25169"/>
    <w:rsid w:val="00B44DD3"/>
    <w:rsid w:val="00DB30DA"/>
    <w:rsid w:val="00E4119A"/>
    <w:rsid w:val="00F222E0"/>
    <w:rsid w:val="00F32957"/>
    <w:rsid w:val="00FC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2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82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76182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61829"/>
    <w:rPr>
      <w:rFonts w:ascii="Calibri" w:eastAsia="Calibri" w:hAnsi="Calibri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76182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829"/>
    <w:rPr>
      <w:rFonts w:ascii="Tahoma" w:hAnsi="Tahoma" w:cs="Tahoma"/>
      <w:sz w:val="16"/>
      <w:szCs w:val="16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743E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asquezapestegu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ostulacionescsa2019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viglesia@med.uchil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Vasquez Apestegui Patricia</dc:creator>
  <cp:lastModifiedBy>Vanessa</cp:lastModifiedBy>
  <cp:revision>2</cp:revision>
  <dcterms:created xsi:type="dcterms:W3CDTF">2019-10-29T21:22:00Z</dcterms:created>
  <dcterms:modified xsi:type="dcterms:W3CDTF">2019-10-29T21:22:00Z</dcterms:modified>
</cp:coreProperties>
</file>